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F8E88" w14:textId="62B07E71" w:rsidR="009D11A1" w:rsidRPr="008871BB" w:rsidRDefault="00AD56F8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8871BB">
        <w:rPr>
          <w:rFonts w:ascii="Times New Roman" w:hAnsi="Times New Roman" w:cs="Times New Roman"/>
          <w:sz w:val="24"/>
          <w:szCs w:val="24"/>
          <w:lang w:val="en-GB"/>
        </w:rPr>
        <w:t>Alignments used in the analyses divided by family groups.</w:t>
      </w:r>
    </w:p>
    <w:p w14:paraId="2A51C89E" w14:textId="7C416B1A" w:rsidR="00AD56F8" w:rsidRPr="008871BB" w:rsidRDefault="00AD56F8" w:rsidP="00AD56F8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8871BB">
        <w:rPr>
          <w:rFonts w:ascii="Times New Roman" w:hAnsi="Times New Roman" w:cs="Times New Roman"/>
          <w:sz w:val="24"/>
          <w:szCs w:val="24"/>
          <w:lang w:val="en-GB"/>
        </w:rPr>
        <w:t>01_Eusiridae_et_al_COI_align.fasta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 – alignment of 131 sequences of the 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families </w:t>
      </w:r>
      <w:proofErr w:type="spellStart"/>
      <w:r w:rsidRPr="008871BB">
        <w:rPr>
          <w:rFonts w:ascii="Times New Roman" w:hAnsi="Times New Roman" w:cs="Times New Roman"/>
          <w:sz w:val="24"/>
          <w:szCs w:val="24"/>
          <w:lang w:val="en-GB"/>
        </w:rPr>
        <w:t>Eusiridae</w:t>
      </w:r>
      <w:proofErr w:type="spellEnd"/>
      <w:r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8871BB">
        <w:rPr>
          <w:rFonts w:ascii="Times New Roman" w:hAnsi="Times New Roman" w:cs="Times New Roman"/>
          <w:sz w:val="24"/>
          <w:szCs w:val="24"/>
          <w:lang w:val="en-GB"/>
        </w:rPr>
        <w:t>Leucothoidae</w:t>
      </w:r>
      <w:proofErr w:type="spellEnd"/>
      <w:r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8871BB">
        <w:rPr>
          <w:rFonts w:ascii="Times New Roman" w:hAnsi="Times New Roman" w:cs="Times New Roman"/>
          <w:sz w:val="24"/>
          <w:szCs w:val="24"/>
          <w:lang w:val="en-GB"/>
        </w:rPr>
        <w:t>Liljeborgiidae</w:t>
      </w:r>
      <w:proofErr w:type="spellEnd"/>
      <w:r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, and </w:t>
      </w:r>
      <w:proofErr w:type="spellStart"/>
      <w:r w:rsidRPr="008871BB">
        <w:rPr>
          <w:rFonts w:ascii="Times New Roman" w:hAnsi="Times New Roman" w:cs="Times New Roman"/>
          <w:sz w:val="24"/>
          <w:szCs w:val="24"/>
          <w:lang w:val="en-GB"/>
        </w:rPr>
        <w:t>Stilipedidae</w:t>
      </w:r>
      <w:proofErr w:type="spellEnd"/>
      <w:r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 (parvorders </w:t>
      </w:r>
      <w:proofErr w:type="spellStart"/>
      <w:r w:rsidRPr="008871BB">
        <w:rPr>
          <w:rFonts w:ascii="Times New Roman" w:hAnsi="Times New Roman" w:cs="Times New Roman"/>
          <w:sz w:val="24"/>
          <w:szCs w:val="24"/>
          <w:lang w:val="en-GB"/>
        </w:rPr>
        <w:t>Amphilochidira</w:t>
      </w:r>
      <w:proofErr w:type="spellEnd"/>
      <w:r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proofErr w:type="spellStart"/>
      <w:r w:rsidRPr="008871BB">
        <w:rPr>
          <w:rFonts w:ascii="Times New Roman" w:hAnsi="Times New Roman" w:cs="Times New Roman"/>
          <w:sz w:val="24"/>
          <w:szCs w:val="24"/>
          <w:lang w:val="en-GB"/>
        </w:rPr>
        <w:t>Eusiridira</w:t>
      </w:r>
      <w:proofErr w:type="spellEnd"/>
      <w:r w:rsidRPr="008871BB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 and outgroup (</w:t>
      </w:r>
      <w:r w:rsidRPr="008871BB">
        <w:rPr>
          <w:rFonts w:ascii="Times New Roman" w:hAnsi="Times New Roman" w:cs="Times New Roman"/>
          <w:i/>
          <w:iCs/>
          <w:sz w:val="24"/>
          <w:szCs w:val="24"/>
          <w:lang w:val="en-GB"/>
        </w:rPr>
        <w:t>Asellus aquaticus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 used for NJ tree construction and Median Joining Networks preparation.</w:t>
      </w:r>
    </w:p>
    <w:p w14:paraId="1E8A2473" w14:textId="3B958CA4" w:rsidR="00AD56F8" w:rsidRPr="008871BB" w:rsidRDefault="00AD56F8" w:rsidP="00AD56F8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8871BB">
        <w:rPr>
          <w:rFonts w:ascii="Times New Roman" w:hAnsi="Times New Roman" w:cs="Times New Roman"/>
          <w:sz w:val="24"/>
          <w:szCs w:val="24"/>
          <w:lang w:val="en-GB"/>
        </w:rPr>
        <w:t>02_Phox_COI_align.fasta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 – 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alignment of 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>69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 sequences of the famil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y </w:t>
      </w:r>
      <w:proofErr w:type="spellStart"/>
      <w:r w:rsidRPr="008871BB">
        <w:rPr>
          <w:rFonts w:ascii="Times New Roman" w:hAnsi="Times New Roman" w:cs="Times New Roman"/>
          <w:sz w:val="24"/>
          <w:szCs w:val="24"/>
          <w:lang w:val="en-GB"/>
        </w:rPr>
        <w:t>Phoxocephalidae</w:t>
      </w:r>
      <w:proofErr w:type="spellEnd"/>
      <w:r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>and outgroup (</w:t>
      </w:r>
      <w:r w:rsidRPr="008871BB">
        <w:rPr>
          <w:rFonts w:ascii="Times New Roman" w:hAnsi="Times New Roman" w:cs="Times New Roman"/>
          <w:i/>
          <w:iCs/>
          <w:sz w:val="24"/>
          <w:szCs w:val="24"/>
          <w:lang w:val="en-GB"/>
        </w:rPr>
        <w:t>Asellus aquaticus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>used for NJ tree construction and Median Joining Networks preparation.</w:t>
      </w:r>
    </w:p>
    <w:p w14:paraId="34A51B75" w14:textId="2AD85D7A" w:rsidR="00AD56F8" w:rsidRPr="008871BB" w:rsidRDefault="00AD56F8" w:rsidP="00AD56F8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8871BB">
        <w:rPr>
          <w:rFonts w:ascii="Times New Roman" w:hAnsi="Times New Roman" w:cs="Times New Roman"/>
          <w:sz w:val="24"/>
          <w:szCs w:val="24"/>
          <w:lang w:val="en-GB"/>
        </w:rPr>
        <w:t>03_Lysi_Steg_COI_align.fasta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 – 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alignment of </w:t>
      </w:r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>65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 sequences of the </w:t>
      </w:r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parvorder </w:t>
      </w:r>
      <w:proofErr w:type="spellStart"/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>Lysianassidira</w:t>
      </w:r>
      <w:proofErr w:type="spellEnd"/>
      <w:r w:rsidRPr="008871BB">
        <w:rPr>
          <w:rFonts w:ascii="Times New Roman" w:hAnsi="Times New Roman" w:cs="Times New Roman"/>
          <w:sz w:val="24"/>
          <w:szCs w:val="24"/>
          <w:lang w:val="en-GB"/>
        </w:rPr>
        <w:t>) and outgroup (</w:t>
      </w:r>
      <w:r w:rsidRPr="008871BB">
        <w:rPr>
          <w:rFonts w:ascii="Times New Roman" w:hAnsi="Times New Roman" w:cs="Times New Roman"/>
          <w:i/>
          <w:iCs/>
          <w:sz w:val="24"/>
          <w:szCs w:val="24"/>
          <w:lang w:val="en-GB"/>
        </w:rPr>
        <w:t>Asellus aquaticus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>used for NJ tree construction and Median Joining Networks preparation.</w:t>
      </w:r>
    </w:p>
    <w:p w14:paraId="3D1B1C83" w14:textId="53CB05AD" w:rsidR="00AD56F8" w:rsidRPr="008871BB" w:rsidRDefault="00AD56F8" w:rsidP="00AD56F8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8871BB">
        <w:rPr>
          <w:rFonts w:ascii="Times New Roman" w:hAnsi="Times New Roman" w:cs="Times New Roman"/>
          <w:sz w:val="24"/>
          <w:szCs w:val="24"/>
          <w:lang w:val="en-GB"/>
        </w:rPr>
        <w:t>04_Oedi_COI_align.fasta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– 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alignment of </w:t>
      </w:r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>5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>1 sequences of the famil</w:t>
      </w:r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y </w:t>
      </w:r>
      <w:proofErr w:type="spellStart"/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>Oedicerotidae</w:t>
      </w:r>
      <w:proofErr w:type="spellEnd"/>
      <w:r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 and outgroup (</w:t>
      </w:r>
      <w:r w:rsidRPr="008871BB">
        <w:rPr>
          <w:rFonts w:ascii="Times New Roman" w:hAnsi="Times New Roman" w:cs="Times New Roman"/>
          <w:i/>
          <w:iCs/>
          <w:sz w:val="24"/>
          <w:szCs w:val="24"/>
          <w:lang w:val="en-GB"/>
        </w:rPr>
        <w:t>Asellus aquaticus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>used for NJ tree construction and Median Joining Networks preparation.</w:t>
      </w:r>
    </w:p>
    <w:p w14:paraId="5421B298" w14:textId="216E4FF9" w:rsidR="00AD56F8" w:rsidRPr="008871BB" w:rsidRDefault="00AD56F8" w:rsidP="00AD56F8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8871BB">
        <w:rPr>
          <w:rFonts w:ascii="Times New Roman" w:hAnsi="Times New Roman" w:cs="Times New Roman"/>
          <w:sz w:val="24"/>
          <w:szCs w:val="24"/>
          <w:lang w:val="en-GB"/>
        </w:rPr>
        <w:t>05_Pard_Lepe_Melp_COI_align.fasta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– 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alignment of 13 sequences of the families </w:t>
      </w:r>
      <w:proofErr w:type="spellStart"/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>families</w:t>
      </w:r>
      <w:proofErr w:type="spellEnd"/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>Pardaliscidae</w:t>
      </w:r>
      <w:proofErr w:type="spellEnd"/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>Lepechinellidae</w:t>
      </w:r>
      <w:proofErr w:type="spellEnd"/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>Melphidippidae</w:t>
      </w:r>
      <w:proofErr w:type="spellEnd"/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>and outgroup (</w:t>
      </w:r>
      <w:r w:rsidRPr="008871BB">
        <w:rPr>
          <w:rFonts w:ascii="Times New Roman" w:hAnsi="Times New Roman" w:cs="Times New Roman"/>
          <w:i/>
          <w:iCs/>
          <w:sz w:val="24"/>
          <w:szCs w:val="24"/>
          <w:lang w:val="en-GB"/>
        </w:rPr>
        <w:t>Asellus aquaticus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>used for NJ tree construction and Median Joining Networks preparation.</w:t>
      </w:r>
    </w:p>
    <w:p w14:paraId="2BCD455D" w14:textId="0E3A8CC5" w:rsidR="00AD56F8" w:rsidRPr="008871BB" w:rsidRDefault="00AD56F8" w:rsidP="00AD56F8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8871BB">
        <w:rPr>
          <w:rFonts w:ascii="Times New Roman" w:hAnsi="Times New Roman" w:cs="Times New Roman"/>
          <w:sz w:val="24"/>
          <w:szCs w:val="24"/>
          <w:lang w:val="en-GB"/>
        </w:rPr>
        <w:t>06_Ampe_Syno_COI_align.fasta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– 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alignment of </w:t>
      </w:r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>87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 sequences of the families </w:t>
      </w:r>
      <w:proofErr w:type="spellStart"/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>Synopiidae</w:t>
      </w:r>
      <w:proofErr w:type="spellEnd"/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>Ampeliscidae</w:t>
      </w:r>
      <w:proofErr w:type="spellEnd"/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>and outgroup (</w:t>
      </w:r>
      <w:r w:rsidRPr="008871BB">
        <w:rPr>
          <w:rFonts w:ascii="Times New Roman" w:hAnsi="Times New Roman" w:cs="Times New Roman"/>
          <w:i/>
          <w:iCs/>
          <w:sz w:val="24"/>
          <w:szCs w:val="24"/>
          <w:lang w:val="en-GB"/>
        </w:rPr>
        <w:t>Asellus aquaticus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>used for NJ tree construction and Median Joining Networks preparation.</w:t>
      </w:r>
    </w:p>
    <w:p w14:paraId="42D9CCA1" w14:textId="77777777" w:rsidR="008871BB" w:rsidRPr="008871BB" w:rsidRDefault="00AD56F8" w:rsidP="008871BB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8871BB">
        <w:rPr>
          <w:rFonts w:ascii="Times New Roman" w:hAnsi="Times New Roman" w:cs="Times New Roman"/>
          <w:sz w:val="24"/>
          <w:szCs w:val="24"/>
          <w:lang w:val="en-GB"/>
        </w:rPr>
        <w:t>07_rest_COI_align.fasta</w:t>
      </w:r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 –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alignment of </w:t>
      </w:r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>48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 sequences of the families </w:t>
      </w:r>
      <w:proofErr w:type="spellStart"/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>Dulichiidae</w:t>
      </w:r>
      <w:proofErr w:type="spellEnd"/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>Calliopiidae</w:t>
      </w:r>
      <w:proofErr w:type="spellEnd"/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>Hyperiopsidae</w:t>
      </w:r>
      <w:proofErr w:type="spellEnd"/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>Unciolidae</w:t>
      </w:r>
      <w:proofErr w:type="spellEnd"/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>Mirabestidae</w:t>
      </w:r>
      <w:proofErr w:type="spellEnd"/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 fam. </w:t>
      </w:r>
      <w:proofErr w:type="spellStart"/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>nov.</w:t>
      </w:r>
      <w:proofErr w:type="spellEnd"/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 and unidentified taxa</w:t>
      </w:r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>and outgroup (</w:t>
      </w:r>
      <w:r w:rsidRPr="008871BB">
        <w:rPr>
          <w:rFonts w:ascii="Times New Roman" w:hAnsi="Times New Roman" w:cs="Times New Roman"/>
          <w:i/>
          <w:iCs/>
          <w:sz w:val="24"/>
          <w:szCs w:val="24"/>
          <w:lang w:val="en-GB"/>
        </w:rPr>
        <w:t>Asellus aquaticus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>used for NJ tree construction and Median Joining Networks preparation.</w:t>
      </w:r>
    </w:p>
    <w:p w14:paraId="40760B58" w14:textId="3E08EF43" w:rsidR="00AD56F8" w:rsidRPr="008871BB" w:rsidRDefault="00AD56F8" w:rsidP="00AD56F8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8871BB">
        <w:rPr>
          <w:rFonts w:ascii="Times New Roman" w:hAnsi="Times New Roman" w:cs="Times New Roman"/>
          <w:sz w:val="24"/>
          <w:szCs w:val="24"/>
          <w:lang w:val="en-GB"/>
        </w:rPr>
        <w:t>08_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>CCZ_COI_all_align_ASAP.fasta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– 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alignment of </w:t>
      </w:r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>all 58</w:t>
      </w:r>
      <w:r w:rsidRPr="008871BB">
        <w:rPr>
          <w:rFonts w:ascii="Times New Roman" w:hAnsi="Times New Roman" w:cs="Times New Roman"/>
          <w:sz w:val="24"/>
          <w:szCs w:val="24"/>
          <w:lang w:val="en-GB"/>
        </w:rPr>
        <w:t xml:space="preserve">1 sequences </w:t>
      </w:r>
      <w:r w:rsidR="008871BB" w:rsidRPr="008871BB">
        <w:rPr>
          <w:rFonts w:ascii="Times New Roman" w:hAnsi="Times New Roman" w:cs="Times New Roman"/>
          <w:sz w:val="24"/>
          <w:szCs w:val="24"/>
          <w:lang w:val="en-GB"/>
        </w:rPr>
        <w:t>used for ASAP analysis.</w:t>
      </w:r>
    </w:p>
    <w:sectPr w:rsidR="00AD56F8" w:rsidRPr="00887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6F8"/>
    <w:rsid w:val="00005547"/>
    <w:rsid w:val="003142EC"/>
    <w:rsid w:val="00810FD7"/>
    <w:rsid w:val="008871BB"/>
    <w:rsid w:val="008D0A78"/>
    <w:rsid w:val="009975CF"/>
    <w:rsid w:val="009D11A1"/>
    <w:rsid w:val="00AD56F8"/>
    <w:rsid w:val="00AF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C3E9C"/>
  <w15:chartTrackingRefBased/>
  <w15:docId w15:val="{DC5F6361-59AE-442B-9A68-29EB08308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56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56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56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56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56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56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56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56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56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56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56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56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56F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56F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56F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56F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56F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56F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56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56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56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56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56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56F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D56F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56F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56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56F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56F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Jażdżewska</dc:creator>
  <cp:keywords/>
  <dc:description/>
  <cp:lastModifiedBy>Anna Jażdżewska</cp:lastModifiedBy>
  <cp:revision>1</cp:revision>
  <dcterms:created xsi:type="dcterms:W3CDTF">2025-04-13T20:06:00Z</dcterms:created>
  <dcterms:modified xsi:type="dcterms:W3CDTF">2025-04-13T20:22:00Z</dcterms:modified>
</cp:coreProperties>
</file>